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2" w:type="dxa"/>
        <w:tblLayout w:type="fixed"/>
        <w:tblLook w:val="0000"/>
      </w:tblPr>
      <w:tblGrid>
        <w:gridCol w:w="12"/>
        <w:gridCol w:w="1908"/>
        <w:gridCol w:w="6989"/>
        <w:gridCol w:w="709"/>
      </w:tblGrid>
      <w:tr w:rsidR="00375C86" w:rsidTr="00375C86">
        <w:tblPrEx>
          <w:tblCellMar>
            <w:top w:w="0" w:type="dxa"/>
            <w:bottom w:w="0" w:type="dxa"/>
          </w:tblCellMar>
        </w:tblPrEx>
        <w:trPr>
          <w:gridAfter w:val="1"/>
          <w:wAfter w:w="709" w:type="dxa"/>
          <w:cantSplit/>
        </w:trPr>
        <w:tc>
          <w:tcPr>
            <w:tcW w:w="1920" w:type="dxa"/>
            <w:gridSpan w:val="2"/>
          </w:tcPr>
          <w:p w:rsidR="00375C86" w:rsidRDefault="00375C86" w:rsidP="00375C86">
            <w:pPr>
              <w:rPr>
                <w:sz w:val="4"/>
                <w:lang w:val="en-US"/>
              </w:rPr>
            </w:pPr>
          </w:p>
          <w:p w:rsidR="00375C86" w:rsidRDefault="00375C86" w:rsidP="00375C86">
            <w:r w:rsidRPr="00EE0487">
              <w:rPr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pt;height:66.75pt">
                  <v:imagedata r:id="rId4" o:title=""/>
                </v:shape>
              </w:pict>
            </w:r>
          </w:p>
        </w:tc>
        <w:tc>
          <w:tcPr>
            <w:tcW w:w="6989" w:type="dxa"/>
          </w:tcPr>
          <w:p w:rsidR="00375C86" w:rsidRPr="00584079" w:rsidRDefault="00375C86" w:rsidP="00375C86">
            <w:pPr>
              <w:jc w:val="center"/>
              <w:rPr>
                <w:rFonts w:ascii="Arial" w:hAnsi="Arial" w:cs="Arial"/>
                <w:b/>
                <w:spacing w:val="20"/>
                <w:sz w:val="10"/>
              </w:rPr>
            </w:pPr>
          </w:p>
          <w:p w:rsidR="00375C86" w:rsidRPr="00584079" w:rsidRDefault="00375C86" w:rsidP="00375C86">
            <w:pPr>
              <w:pStyle w:val="3"/>
              <w:rPr>
                <w:rFonts w:cs="Arial"/>
                <w:position w:val="6"/>
                <w:sz w:val="36"/>
                <w:szCs w:val="36"/>
              </w:rPr>
            </w:pPr>
            <w:r w:rsidRPr="00584079">
              <w:rPr>
                <w:rFonts w:cs="Arial"/>
                <w:sz w:val="36"/>
                <w:szCs w:val="36"/>
              </w:rPr>
              <w:t>Κοινοβουλευτική Ομάδα</w:t>
            </w:r>
          </w:p>
          <w:p w:rsidR="00375C86" w:rsidRPr="00584079" w:rsidRDefault="00375C86" w:rsidP="00375C8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84079">
              <w:rPr>
                <w:rFonts w:ascii="Arial" w:hAnsi="Arial" w:cs="Arial"/>
                <w:sz w:val="22"/>
                <w:szCs w:val="22"/>
              </w:rPr>
              <w:t>Λεωφ</w:t>
            </w:r>
            <w:proofErr w:type="spellEnd"/>
            <w:r w:rsidRPr="00584079">
              <w:rPr>
                <w:rFonts w:ascii="Arial" w:hAnsi="Arial" w:cs="Arial"/>
                <w:sz w:val="22"/>
                <w:szCs w:val="22"/>
              </w:rPr>
              <w:t xml:space="preserve">. Ηρακλείου 145, 14231 ΝΕΑ ΙΩΝΙΑ, </w:t>
            </w:r>
          </w:p>
          <w:p w:rsidR="00375C86" w:rsidRPr="00375C86" w:rsidRDefault="00375C86" w:rsidP="00375C86">
            <w:pPr>
              <w:spacing w:line="120" w:lineRule="atLeast"/>
              <w:rPr>
                <w:rFonts w:ascii="Arial" w:hAnsi="Arial" w:cs="Arial"/>
                <w:sz w:val="16"/>
                <w:szCs w:val="16"/>
                <w:lang w:val="it-IT"/>
              </w:rPr>
            </w:pPr>
            <w:proofErr w:type="spellStart"/>
            <w:r w:rsidRPr="00584079">
              <w:rPr>
                <w:rFonts w:ascii="Arial" w:hAnsi="Arial" w:cs="Arial"/>
                <w:sz w:val="16"/>
                <w:szCs w:val="16"/>
              </w:rPr>
              <w:t>τηλ</w:t>
            </w:r>
            <w:proofErr w:type="spellEnd"/>
            <w:r w:rsidRPr="00375C86">
              <w:rPr>
                <w:rFonts w:ascii="Arial" w:hAnsi="Arial" w:cs="Arial"/>
                <w:sz w:val="16"/>
                <w:szCs w:val="16"/>
                <w:lang w:val="it-IT"/>
              </w:rPr>
              <w:t>.: 2102592213, 2102592105, 2102592258, fax: 2102592097</w:t>
            </w:r>
          </w:p>
          <w:p w:rsidR="00375C86" w:rsidRPr="00222B58" w:rsidRDefault="00375C86" w:rsidP="00375C86">
            <w:pPr>
              <w:spacing w:line="120" w:lineRule="atLeast"/>
              <w:rPr>
                <w:rFonts w:ascii="Arial" w:hAnsi="Arial" w:cs="Arial"/>
                <w:spacing w:val="15"/>
                <w:position w:val="6"/>
                <w:sz w:val="16"/>
                <w:szCs w:val="16"/>
                <w:lang w:val="it-IT"/>
              </w:rPr>
            </w:pPr>
            <w:r w:rsidRPr="00584079">
              <w:rPr>
                <w:rFonts w:ascii="Arial" w:hAnsi="Arial" w:cs="Arial"/>
                <w:spacing w:val="15"/>
                <w:sz w:val="16"/>
                <w:szCs w:val="16"/>
                <w:lang w:val="de-DE"/>
              </w:rPr>
              <w:t>e</w:t>
            </w:r>
            <w:r w:rsidRPr="00222B58">
              <w:rPr>
                <w:rFonts w:ascii="Arial" w:hAnsi="Arial" w:cs="Arial"/>
                <w:spacing w:val="15"/>
                <w:sz w:val="16"/>
                <w:szCs w:val="16"/>
                <w:lang w:val="it-IT"/>
              </w:rPr>
              <w:t>-</w:t>
            </w:r>
            <w:proofErr w:type="spellStart"/>
            <w:r w:rsidRPr="00584079">
              <w:rPr>
                <w:rFonts w:ascii="Arial" w:hAnsi="Arial" w:cs="Arial"/>
                <w:spacing w:val="15"/>
                <w:sz w:val="16"/>
                <w:szCs w:val="16"/>
                <w:lang w:val="de-DE"/>
              </w:rPr>
              <w:t>mail</w:t>
            </w:r>
            <w:proofErr w:type="spellEnd"/>
            <w:r w:rsidRPr="00222B58">
              <w:rPr>
                <w:rFonts w:ascii="Arial" w:hAnsi="Arial" w:cs="Arial"/>
                <w:spacing w:val="15"/>
                <w:sz w:val="16"/>
                <w:szCs w:val="16"/>
                <w:lang w:val="it-IT"/>
              </w:rPr>
              <w:t xml:space="preserve">: </w:t>
            </w:r>
            <w:proofErr w:type="spellStart"/>
            <w:r w:rsidRPr="00584079">
              <w:rPr>
                <w:rFonts w:ascii="Arial" w:hAnsi="Arial" w:cs="Arial"/>
                <w:spacing w:val="15"/>
                <w:sz w:val="16"/>
                <w:szCs w:val="16"/>
                <w:lang w:val="de-DE"/>
              </w:rPr>
              <w:t>ko</w:t>
            </w:r>
            <w:proofErr w:type="spellEnd"/>
            <w:r w:rsidRPr="00222B58">
              <w:rPr>
                <w:rFonts w:ascii="Arial" w:hAnsi="Arial" w:cs="Arial"/>
                <w:spacing w:val="15"/>
                <w:sz w:val="16"/>
                <w:szCs w:val="16"/>
                <w:lang w:val="it-IT"/>
              </w:rPr>
              <w:t>@</w:t>
            </w:r>
            <w:proofErr w:type="spellStart"/>
            <w:r w:rsidRPr="00584079">
              <w:rPr>
                <w:rFonts w:ascii="Arial" w:hAnsi="Arial" w:cs="Arial"/>
                <w:spacing w:val="15"/>
                <w:sz w:val="16"/>
                <w:szCs w:val="16"/>
                <w:lang w:val="de-DE"/>
              </w:rPr>
              <w:t>vouli</w:t>
            </w:r>
            <w:proofErr w:type="spellEnd"/>
            <w:r w:rsidRPr="00222B58">
              <w:rPr>
                <w:rFonts w:ascii="Arial" w:hAnsi="Arial" w:cs="Arial"/>
                <w:spacing w:val="15"/>
                <w:sz w:val="16"/>
                <w:szCs w:val="16"/>
                <w:lang w:val="it-IT"/>
              </w:rPr>
              <w:t>.k</w:t>
            </w:r>
            <w:proofErr w:type="spellStart"/>
            <w:r>
              <w:rPr>
                <w:rFonts w:ascii="Arial" w:hAnsi="Arial" w:cs="Arial"/>
                <w:spacing w:val="15"/>
                <w:sz w:val="16"/>
                <w:szCs w:val="16"/>
                <w:lang w:val="de-DE"/>
              </w:rPr>
              <w:t>ke</w:t>
            </w:r>
            <w:proofErr w:type="spellEnd"/>
            <w:r w:rsidRPr="00222B58">
              <w:rPr>
                <w:rFonts w:ascii="Arial" w:hAnsi="Arial" w:cs="Arial"/>
                <w:spacing w:val="15"/>
                <w:sz w:val="16"/>
                <w:szCs w:val="16"/>
                <w:lang w:val="it-IT"/>
              </w:rPr>
              <w:t>.</w:t>
            </w:r>
            <w:proofErr w:type="spellStart"/>
            <w:r w:rsidRPr="00584079">
              <w:rPr>
                <w:rFonts w:ascii="Arial" w:hAnsi="Arial" w:cs="Arial"/>
                <w:spacing w:val="15"/>
                <w:sz w:val="16"/>
                <w:szCs w:val="16"/>
                <w:lang w:val="de-DE"/>
              </w:rPr>
              <w:t>gr</w:t>
            </w:r>
            <w:proofErr w:type="spellEnd"/>
            <w:r w:rsidRPr="00222B58">
              <w:rPr>
                <w:rFonts w:ascii="Arial" w:hAnsi="Arial" w:cs="Arial"/>
                <w:spacing w:val="15"/>
                <w:sz w:val="16"/>
                <w:szCs w:val="16"/>
                <w:lang w:val="it-IT"/>
              </w:rPr>
              <w:t xml:space="preserve">, </w:t>
            </w:r>
            <w:r w:rsidRPr="00584079">
              <w:rPr>
                <w:rFonts w:ascii="Arial" w:hAnsi="Arial" w:cs="Arial"/>
                <w:spacing w:val="15"/>
                <w:sz w:val="16"/>
                <w:szCs w:val="16"/>
                <w:lang w:val="de-DE"/>
              </w:rPr>
              <w:t>http</w:t>
            </w:r>
            <w:r w:rsidRPr="00222B58">
              <w:rPr>
                <w:rFonts w:ascii="Arial" w:hAnsi="Arial" w:cs="Arial"/>
                <w:spacing w:val="15"/>
                <w:sz w:val="16"/>
                <w:szCs w:val="16"/>
                <w:lang w:val="it-IT"/>
              </w:rPr>
              <w:t>://</w:t>
            </w:r>
            <w:r w:rsidRPr="00584079">
              <w:rPr>
                <w:rFonts w:ascii="Arial" w:hAnsi="Arial" w:cs="Arial"/>
                <w:spacing w:val="15"/>
                <w:sz w:val="16"/>
                <w:szCs w:val="16"/>
                <w:lang w:val="de-DE"/>
              </w:rPr>
              <w:t>www</w:t>
            </w:r>
            <w:r w:rsidRPr="00222B58">
              <w:rPr>
                <w:rFonts w:ascii="Arial" w:hAnsi="Arial" w:cs="Arial"/>
                <w:spacing w:val="15"/>
                <w:sz w:val="16"/>
                <w:szCs w:val="16"/>
                <w:lang w:val="it-IT"/>
              </w:rPr>
              <w:t>.</w:t>
            </w:r>
            <w:r w:rsidRPr="00584079">
              <w:rPr>
                <w:rFonts w:ascii="Arial" w:hAnsi="Arial" w:cs="Arial"/>
                <w:spacing w:val="15"/>
                <w:sz w:val="16"/>
                <w:szCs w:val="16"/>
                <w:lang w:val="de-DE"/>
              </w:rPr>
              <w:t>kke</w:t>
            </w:r>
            <w:r w:rsidRPr="00222B58">
              <w:rPr>
                <w:rFonts w:ascii="Arial" w:hAnsi="Arial" w:cs="Arial"/>
                <w:spacing w:val="15"/>
                <w:sz w:val="16"/>
                <w:szCs w:val="16"/>
                <w:lang w:val="it-IT"/>
              </w:rPr>
              <w:t>.</w:t>
            </w:r>
            <w:proofErr w:type="spellStart"/>
            <w:r w:rsidRPr="00584079">
              <w:rPr>
                <w:rFonts w:ascii="Arial" w:hAnsi="Arial" w:cs="Arial"/>
                <w:spacing w:val="15"/>
                <w:sz w:val="16"/>
                <w:szCs w:val="16"/>
                <w:lang w:val="de-DE"/>
              </w:rPr>
              <w:t>gr</w:t>
            </w:r>
            <w:proofErr w:type="spellEnd"/>
          </w:p>
          <w:p w:rsidR="00375C86" w:rsidRPr="00584079" w:rsidRDefault="00375C86" w:rsidP="00375C86">
            <w:pPr>
              <w:rPr>
                <w:rFonts w:ascii="Arial" w:hAnsi="Arial" w:cs="Arial"/>
              </w:rPr>
            </w:pPr>
            <w:r w:rsidRPr="00584079">
              <w:rPr>
                <w:rFonts w:ascii="Arial" w:hAnsi="Arial" w:cs="Arial"/>
                <w:sz w:val="16"/>
                <w:szCs w:val="16"/>
              </w:rPr>
              <w:t xml:space="preserve">Γραφεία Βουλής: 2103708168, 2103708169, </w:t>
            </w:r>
            <w:proofErr w:type="spellStart"/>
            <w:r w:rsidRPr="00584079">
              <w:rPr>
                <w:rFonts w:ascii="Arial" w:hAnsi="Arial" w:cs="Arial"/>
                <w:sz w:val="16"/>
                <w:szCs w:val="16"/>
              </w:rPr>
              <w:t>fax</w:t>
            </w:r>
            <w:proofErr w:type="spellEnd"/>
            <w:r w:rsidRPr="00584079">
              <w:rPr>
                <w:rFonts w:ascii="Arial" w:hAnsi="Arial" w:cs="Arial"/>
                <w:sz w:val="16"/>
                <w:szCs w:val="16"/>
              </w:rPr>
              <w:t>: 2103707410</w:t>
            </w:r>
          </w:p>
        </w:tc>
      </w:tr>
      <w:tr w:rsidR="00375C86" w:rsidTr="00375C86">
        <w:tblPrEx>
          <w:tblCellMar>
            <w:top w:w="0" w:type="dxa"/>
            <w:bottom w:w="0" w:type="dxa"/>
          </w:tblCellMar>
        </w:tblPrEx>
        <w:trPr>
          <w:gridBefore w:val="1"/>
          <w:wBefore w:w="12" w:type="dxa"/>
          <w:cantSplit/>
        </w:trPr>
        <w:tc>
          <w:tcPr>
            <w:tcW w:w="9606" w:type="dxa"/>
            <w:gridSpan w:val="3"/>
            <w:tcBorders>
              <w:top w:val="double" w:sz="6" w:space="0" w:color="auto"/>
            </w:tcBorders>
          </w:tcPr>
          <w:p w:rsidR="00375C86" w:rsidRDefault="00375C86" w:rsidP="00375C86">
            <w:pPr>
              <w:rPr>
                <w:sz w:val="8"/>
              </w:rPr>
            </w:pPr>
          </w:p>
        </w:tc>
      </w:tr>
    </w:tbl>
    <w:p w:rsidR="005407CD" w:rsidRPr="00F92BDB" w:rsidRDefault="005407CD" w:rsidP="00F7780A">
      <w:pPr>
        <w:spacing w:line="600" w:lineRule="auto"/>
        <w:jc w:val="center"/>
        <w:rPr>
          <w:rFonts w:ascii="Arial" w:hAnsi="Arial" w:cs="Arial"/>
        </w:rPr>
      </w:pPr>
      <w:r w:rsidRPr="00F92BDB">
        <w:rPr>
          <w:rFonts w:ascii="Arial" w:hAnsi="Arial" w:cs="Arial"/>
        </w:rPr>
        <w:t>Προς το Προεδρείο της Βουλής</w:t>
      </w:r>
    </w:p>
    <w:p w:rsidR="005407CD" w:rsidRPr="00A601C3" w:rsidRDefault="005407CD" w:rsidP="00C46A8E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  <w:r w:rsidRPr="00A601C3">
        <w:rPr>
          <w:rFonts w:ascii="Arial" w:hAnsi="Arial" w:cs="Arial"/>
          <w:b/>
          <w:sz w:val="32"/>
          <w:szCs w:val="32"/>
        </w:rPr>
        <w:t>ΑΝΑΦΟΡΑ</w:t>
      </w:r>
    </w:p>
    <w:p w:rsidR="00525323" w:rsidRPr="007B29B7" w:rsidRDefault="005407CD" w:rsidP="007B29B7">
      <w:pPr>
        <w:jc w:val="center"/>
        <w:rPr>
          <w:rFonts w:ascii="Arial" w:hAnsi="Arial" w:cs="Arial"/>
          <w:b/>
        </w:rPr>
      </w:pPr>
      <w:r w:rsidRPr="007B29B7">
        <w:rPr>
          <w:rFonts w:ascii="Arial" w:hAnsi="Arial" w:cs="Arial"/>
          <w:b/>
        </w:rPr>
        <w:t>Για τον κ. Υπουργό</w:t>
      </w:r>
      <w:r w:rsidR="007B29B7" w:rsidRPr="007B29B7">
        <w:rPr>
          <w:rFonts w:ascii="Arial" w:hAnsi="Arial" w:cs="Arial"/>
          <w:b/>
        </w:rPr>
        <w:t xml:space="preserve"> Περιβάλλοντος και Ενέργειας</w:t>
      </w:r>
    </w:p>
    <w:p w:rsidR="005407CD" w:rsidRPr="00F92BDB" w:rsidRDefault="005407CD" w:rsidP="005407CD">
      <w:pPr>
        <w:jc w:val="both"/>
        <w:rPr>
          <w:rFonts w:ascii="Arial" w:hAnsi="Arial" w:cs="Arial"/>
        </w:rPr>
      </w:pPr>
    </w:p>
    <w:p w:rsidR="00250F97" w:rsidRPr="007B29B7" w:rsidRDefault="005407CD" w:rsidP="005407CD">
      <w:pPr>
        <w:jc w:val="both"/>
        <w:rPr>
          <w:rFonts w:ascii="Arial" w:hAnsi="Arial" w:cs="Arial"/>
        </w:rPr>
      </w:pPr>
      <w:r w:rsidRPr="00F92BDB">
        <w:rPr>
          <w:rFonts w:ascii="Arial" w:hAnsi="Arial" w:cs="Arial"/>
        </w:rPr>
        <w:t>Οι βουλευτές</w:t>
      </w:r>
      <w:r w:rsidR="001B31AF">
        <w:rPr>
          <w:rFonts w:ascii="Arial" w:hAnsi="Arial" w:cs="Arial"/>
        </w:rPr>
        <w:t xml:space="preserve"> </w:t>
      </w:r>
      <w:r w:rsidR="007B29B7">
        <w:rPr>
          <w:rFonts w:ascii="Arial" w:hAnsi="Arial" w:cs="Arial"/>
        </w:rPr>
        <w:t>Διαμάντω Μανωλάκου, Νίκος Καραθανασόπουλος και Νίκος Μωραΐτης</w:t>
      </w:r>
    </w:p>
    <w:p w:rsidR="002D4ADF" w:rsidRPr="007B29B7" w:rsidRDefault="002D4ADF" w:rsidP="005407CD">
      <w:pPr>
        <w:jc w:val="both"/>
        <w:rPr>
          <w:rFonts w:ascii="Arial" w:hAnsi="Arial" w:cs="Arial"/>
          <w:b/>
        </w:rPr>
      </w:pPr>
    </w:p>
    <w:p w:rsidR="005407CD" w:rsidRPr="007B29B7" w:rsidRDefault="005407CD" w:rsidP="006D0342">
      <w:pPr>
        <w:tabs>
          <w:tab w:val="left" w:pos="360"/>
        </w:tabs>
        <w:jc w:val="both"/>
        <w:rPr>
          <w:rFonts w:ascii="Arial" w:hAnsi="Arial" w:cs="Arial"/>
        </w:rPr>
      </w:pPr>
      <w:r w:rsidRPr="005D635C">
        <w:rPr>
          <w:rFonts w:ascii="Arial" w:hAnsi="Arial" w:cs="Arial"/>
        </w:rPr>
        <w:t>Κατέθεσαν</w:t>
      </w:r>
      <w:r>
        <w:rPr>
          <w:rFonts w:ascii="Arial" w:hAnsi="Arial" w:cs="Arial"/>
          <w:b/>
        </w:rPr>
        <w:t xml:space="preserve"> ΑΝΑΦΟΡΑ</w:t>
      </w:r>
      <w:r w:rsidR="00143954" w:rsidRPr="00143954">
        <w:rPr>
          <w:rFonts w:ascii="Arial" w:hAnsi="Arial" w:cs="Arial"/>
        </w:rPr>
        <w:t xml:space="preserve"> </w:t>
      </w:r>
      <w:r w:rsidR="007B29B7">
        <w:rPr>
          <w:rFonts w:ascii="Arial" w:hAnsi="Arial" w:cs="Arial"/>
        </w:rPr>
        <w:t xml:space="preserve">το κείμενο της Συντονιστικής Επιτροπής Αγώνα </w:t>
      </w:r>
      <w:r w:rsidR="00F24CDB">
        <w:rPr>
          <w:rFonts w:ascii="Arial" w:hAnsi="Arial" w:cs="Arial"/>
        </w:rPr>
        <w:t xml:space="preserve">για τη σωτηρία της Μάνης σχετικά με τη δημιουργία και λειτουργία βιομηχανικών εγκαταστάσεων παραγωγής ηλεκτρικής ενέργειας από ΑΠΕ στην Μάνη. </w:t>
      </w:r>
    </w:p>
    <w:p w:rsidR="002D4ADF" w:rsidRPr="007B29B7" w:rsidRDefault="002D4ADF" w:rsidP="006D0342">
      <w:pPr>
        <w:tabs>
          <w:tab w:val="left" w:pos="360"/>
        </w:tabs>
        <w:jc w:val="both"/>
        <w:rPr>
          <w:rFonts w:ascii="Arial" w:hAnsi="Arial" w:cs="Arial"/>
        </w:rPr>
      </w:pPr>
    </w:p>
    <w:p w:rsidR="006D0342" w:rsidRDefault="006D0342" w:rsidP="00710D3A">
      <w:pPr>
        <w:jc w:val="center"/>
        <w:rPr>
          <w:rFonts w:ascii="Arial" w:hAnsi="Arial" w:cs="Arial"/>
        </w:rPr>
      </w:pPr>
    </w:p>
    <w:p w:rsidR="006D0342" w:rsidRDefault="006D0342" w:rsidP="00710D3A">
      <w:pPr>
        <w:jc w:val="center"/>
        <w:rPr>
          <w:rFonts w:ascii="Arial" w:hAnsi="Arial" w:cs="Arial"/>
        </w:rPr>
      </w:pPr>
    </w:p>
    <w:p w:rsidR="006D0342" w:rsidRPr="006D0342" w:rsidRDefault="006D0342" w:rsidP="006D0342">
      <w:pPr>
        <w:spacing w:line="600" w:lineRule="auto"/>
        <w:ind w:left="4500"/>
        <w:jc w:val="center"/>
        <w:rPr>
          <w:rFonts w:ascii="Arial" w:hAnsi="Arial" w:cs="Arial"/>
          <w:b/>
        </w:rPr>
      </w:pPr>
      <w:r w:rsidRPr="006D0342">
        <w:rPr>
          <w:rFonts w:ascii="Arial" w:hAnsi="Arial" w:cs="Arial"/>
          <w:b/>
        </w:rPr>
        <w:t xml:space="preserve">Αθήνα </w:t>
      </w:r>
      <w:r w:rsidR="007B60F5">
        <w:rPr>
          <w:rFonts w:ascii="Arial" w:hAnsi="Arial" w:cs="Arial"/>
          <w:b/>
        </w:rPr>
        <w:t>6/3/2017</w:t>
      </w:r>
    </w:p>
    <w:p w:rsidR="002D4ADF" w:rsidRDefault="006D0342" w:rsidP="002D4ADF">
      <w:pPr>
        <w:spacing w:line="600" w:lineRule="auto"/>
        <w:ind w:left="4500"/>
        <w:jc w:val="center"/>
        <w:rPr>
          <w:rFonts w:ascii="Arial" w:hAnsi="Arial" w:cs="Arial"/>
          <w:b/>
          <w:lang w:val="en-US"/>
        </w:rPr>
      </w:pPr>
      <w:r w:rsidRPr="006D0342">
        <w:rPr>
          <w:rFonts w:ascii="Arial" w:hAnsi="Arial" w:cs="Arial"/>
          <w:b/>
        </w:rPr>
        <w:t>Οι καταθέτοντες βουλευτές</w:t>
      </w:r>
    </w:p>
    <w:p w:rsidR="002D4ADF" w:rsidRPr="002D4ADF" w:rsidRDefault="002D4ADF" w:rsidP="002D4ADF">
      <w:pPr>
        <w:spacing w:line="600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  <w:r w:rsidR="007B29B7" w:rsidRPr="007B29B7">
        <w:rPr>
          <w:rFonts w:ascii="Arial" w:hAnsi="Arial" w:cs="Arial"/>
          <w:b/>
          <w:lang w:val="en-US"/>
        </w:rPr>
        <w:pict>
          <v:shape id="_x0000_i1026" type="#_x0000_t75" style="width:481.5pt;height:688.5pt">
            <v:imagedata r:id="rId5" o:title=""/>
          </v:shape>
        </w:pict>
      </w:r>
    </w:p>
    <w:sectPr w:rsidR="002D4ADF" w:rsidRPr="002D4ADF" w:rsidSect="00C46A8E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29B7"/>
    <w:rsid w:val="00134D1C"/>
    <w:rsid w:val="00143954"/>
    <w:rsid w:val="00161F3B"/>
    <w:rsid w:val="001673AF"/>
    <w:rsid w:val="001A7EF4"/>
    <w:rsid w:val="001B31AF"/>
    <w:rsid w:val="00250F97"/>
    <w:rsid w:val="002D4ADF"/>
    <w:rsid w:val="0030685C"/>
    <w:rsid w:val="00375C86"/>
    <w:rsid w:val="003E158F"/>
    <w:rsid w:val="00423572"/>
    <w:rsid w:val="00496622"/>
    <w:rsid w:val="00525323"/>
    <w:rsid w:val="005407CD"/>
    <w:rsid w:val="0054290A"/>
    <w:rsid w:val="006239F2"/>
    <w:rsid w:val="006452A3"/>
    <w:rsid w:val="00691D99"/>
    <w:rsid w:val="006D0342"/>
    <w:rsid w:val="00710D3A"/>
    <w:rsid w:val="0079621A"/>
    <w:rsid w:val="007B29B7"/>
    <w:rsid w:val="007B60F5"/>
    <w:rsid w:val="00952D81"/>
    <w:rsid w:val="00A214EC"/>
    <w:rsid w:val="00A34E26"/>
    <w:rsid w:val="00B31970"/>
    <w:rsid w:val="00B515A8"/>
    <w:rsid w:val="00B54383"/>
    <w:rsid w:val="00B61FB5"/>
    <w:rsid w:val="00C46A8E"/>
    <w:rsid w:val="00D46508"/>
    <w:rsid w:val="00DF5E6B"/>
    <w:rsid w:val="00DF625D"/>
    <w:rsid w:val="00E554B4"/>
    <w:rsid w:val="00F24CDB"/>
    <w:rsid w:val="00F77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qFormat/>
    <w:rsid w:val="005407C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2">
    <w:name w:val="Στυλ2"/>
    <w:basedOn w:val="a3"/>
    <w:rsid w:val="00691D99"/>
    <w:pPr>
      <w:ind w:left="720"/>
      <w:jc w:val="both"/>
    </w:pPr>
    <w:rPr>
      <w:rFonts w:ascii="Arial" w:hAnsi="Arial"/>
      <w:sz w:val="24"/>
      <w:lang w:eastAsia="en-US"/>
    </w:rPr>
  </w:style>
  <w:style w:type="paragraph" w:styleId="a3">
    <w:name w:val="Plain Text"/>
    <w:basedOn w:val="a"/>
    <w:rsid w:val="00691D99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78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5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924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7638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7103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48795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4048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5750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08212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49714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328111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535798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89908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04489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04840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17502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30014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370348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03389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14232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48122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386938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336894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27089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333350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44419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744682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372696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73517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435804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342053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550294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46618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9264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310209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05024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70884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456928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961327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01216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10160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82849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0967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17723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92336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76513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96251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65679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60722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62439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4010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15669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04462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15738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71604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1089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035421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72476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54281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3537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19171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73254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57121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76164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86354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064942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430690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58006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50826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716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14309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466657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79643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654759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4782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96179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90885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62437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19351">
              <w:marLeft w:val="0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ikolatou\Application%20Data\Microsoft\&#928;&#961;&#972;&#964;&#965;&#960;&#945;\&#913;&#925;&#913;&#934;&#927;&#929;&#913;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ΑΝΑΦΟΡΑ</Template>
  <TotalTime>41</TotalTime>
  <Pages>1</Pages>
  <Words>99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kke</dc:creator>
  <cp:keywords/>
  <dc:description/>
  <cp:lastModifiedBy>kke</cp:lastModifiedBy>
  <cp:revision>1</cp:revision>
  <cp:lastPrinted>1601-01-01T00:00:00Z</cp:lastPrinted>
  <dcterms:created xsi:type="dcterms:W3CDTF">2017-03-06T10:35:00Z</dcterms:created>
  <dcterms:modified xsi:type="dcterms:W3CDTF">2017-03-06T11:17:00Z</dcterms:modified>
</cp:coreProperties>
</file>